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912AB" w14:textId="0DCE9686" w:rsidR="00426219" w:rsidRDefault="00426219" w:rsidP="00426219">
      <w:pPr>
        <w:spacing w:line="276" w:lineRule="auto"/>
        <w:jc w:val="center"/>
        <w:rPr>
          <w:b/>
          <w:sz w:val="20"/>
          <w:szCs w:val="20"/>
        </w:rPr>
      </w:pPr>
      <w:r w:rsidRPr="008B6E07">
        <w:rPr>
          <w:b/>
          <w:sz w:val="20"/>
          <w:szCs w:val="20"/>
        </w:rPr>
        <w:t>Klauzula informacyjna dotycząca przetwarzania danych osobowych</w:t>
      </w:r>
      <w:r>
        <w:rPr>
          <w:b/>
          <w:sz w:val="20"/>
          <w:szCs w:val="20"/>
        </w:rPr>
        <w:t xml:space="preserve"> nr R</w:t>
      </w:r>
      <w:r w:rsidR="00E93109">
        <w:rPr>
          <w:b/>
          <w:sz w:val="20"/>
          <w:szCs w:val="20"/>
        </w:rPr>
        <w:t>GP</w:t>
      </w:r>
      <w:r>
        <w:rPr>
          <w:b/>
          <w:sz w:val="20"/>
          <w:szCs w:val="20"/>
        </w:rPr>
        <w:t>-1</w:t>
      </w:r>
    </w:p>
    <w:p w14:paraId="227E23A8" w14:textId="77777777" w:rsidR="00426219" w:rsidRPr="00301E76" w:rsidRDefault="00426219" w:rsidP="00426219">
      <w:pPr>
        <w:spacing w:line="276" w:lineRule="auto"/>
        <w:jc w:val="center"/>
        <w:rPr>
          <w:b/>
          <w:sz w:val="20"/>
          <w:szCs w:val="20"/>
        </w:rPr>
      </w:pPr>
    </w:p>
    <w:p w14:paraId="5C2AAF55" w14:textId="3BD2D4E9" w:rsidR="00426219" w:rsidRPr="008B6E07" w:rsidRDefault="00426219" w:rsidP="00426219">
      <w:pPr>
        <w:spacing w:line="276" w:lineRule="auto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Na podstawie art. 13 ust. 1 i 2 rozporządzenia Parlamentu Europejskiego i Rady (UE) 2016/679 z dnia 27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kwietnia 2016 r. w sprawie ochrony osób fizycznych w związku z przetwarzaniem danych osobowych i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sprawie swobodnego przepływu takich danych oraz  uchylenia dyrektywy 95/46/WE (Dz.</w:t>
      </w:r>
      <w:r w:rsidR="00614C56">
        <w:rPr>
          <w:sz w:val="20"/>
          <w:szCs w:val="20"/>
        </w:rPr>
        <w:t xml:space="preserve"> </w:t>
      </w:r>
      <w:bookmarkStart w:id="0" w:name="_GoBack"/>
      <w:bookmarkEnd w:id="0"/>
      <w:r w:rsidRPr="008B6E07">
        <w:rPr>
          <w:sz w:val="20"/>
          <w:szCs w:val="20"/>
        </w:rPr>
        <w:t>Urz.</w:t>
      </w:r>
      <w:r w:rsidR="00614C56">
        <w:rPr>
          <w:sz w:val="20"/>
          <w:szCs w:val="20"/>
        </w:rPr>
        <w:t xml:space="preserve"> </w:t>
      </w:r>
      <w:r w:rsidRPr="008B6E07">
        <w:rPr>
          <w:sz w:val="20"/>
          <w:szCs w:val="20"/>
        </w:rPr>
        <w:t>UE.L Nr 119, s.1 ze zm.) -  dalej jako „RODO” informuję, że:</w:t>
      </w:r>
    </w:p>
    <w:p w14:paraId="6C953EC5" w14:textId="77777777" w:rsidR="00426219" w:rsidRPr="008B6E07" w:rsidRDefault="00426219" w:rsidP="00426219">
      <w:pPr>
        <w:pStyle w:val="Akapitzlist"/>
        <w:numPr>
          <w:ilvl w:val="0"/>
          <w:numId w:val="4"/>
        </w:numPr>
        <w:suppressAutoHyphens w:val="0"/>
        <w:ind w:left="426"/>
        <w:jc w:val="both"/>
        <w:rPr>
          <w:sz w:val="20"/>
          <w:szCs w:val="20"/>
        </w:rPr>
      </w:pPr>
      <w:r w:rsidRPr="008B6E07">
        <w:rPr>
          <w:sz w:val="20"/>
          <w:szCs w:val="20"/>
        </w:rPr>
        <w:t xml:space="preserve">Administratorem danych osobowych jest </w:t>
      </w:r>
      <w:r w:rsidRPr="008B6E07">
        <w:rPr>
          <w:b/>
          <w:sz w:val="20"/>
          <w:szCs w:val="20"/>
        </w:rPr>
        <w:t>Gmina Skoki z siedzibą w Urzędzie Miasta i Gminy w</w:t>
      </w:r>
      <w:r>
        <w:rPr>
          <w:b/>
          <w:sz w:val="20"/>
          <w:szCs w:val="20"/>
        </w:rPr>
        <w:t> </w:t>
      </w:r>
      <w:r w:rsidRPr="008B6E07">
        <w:rPr>
          <w:b/>
          <w:sz w:val="20"/>
          <w:szCs w:val="20"/>
        </w:rPr>
        <w:t xml:space="preserve">Skokach, ul. Wincentego Ciastowicza </w:t>
      </w:r>
      <w:r w:rsidRPr="008B6E07">
        <w:rPr>
          <w:b/>
          <w:bCs/>
          <w:sz w:val="20"/>
          <w:szCs w:val="20"/>
        </w:rPr>
        <w:t>11, 62-085 Skoki, reprezentowana przez Burmistrza Miasta i</w:t>
      </w:r>
      <w:r>
        <w:rPr>
          <w:b/>
          <w:bCs/>
          <w:sz w:val="20"/>
          <w:szCs w:val="20"/>
        </w:rPr>
        <w:t> </w:t>
      </w:r>
      <w:r w:rsidRPr="008B6E07">
        <w:rPr>
          <w:b/>
          <w:bCs/>
          <w:sz w:val="20"/>
          <w:szCs w:val="20"/>
        </w:rPr>
        <w:t xml:space="preserve">Gminy Skoki. </w:t>
      </w:r>
    </w:p>
    <w:p w14:paraId="3496052D" w14:textId="77777777" w:rsidR="00426219" w:rsidRPr="008B6E07" w:rsidRDefault="00426219" w:rsidP="00426219">
      <w:pPr>
        <w:pStyle w:val="Akapitzlist"/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 xml:space="preserve">Inspektorem ochrony danych </w:t>
      </w:r>
      <w:r w:rsidRPr="008B6E07">
        <w:rPr>
          <w:b/>
          <w:sz w:val="20"/>
          <w:szCs w:val="20"/>
        </w:rPr>
        <w:t>Gminy Skoki jest Pani Katarzyna Przybysz,</w:t>
      </w:r>
      <w:r>
        <w:rPr>
          <w:b/>
          <w:sz w:val="20"/>
          <w:szCs w:val="20"/>
        </w:rPr>
        <w:t xml:space="preserve"> </w:t>
      </w:r>
      <w:r w:rsidRPr="008B6E07">
        <w:rPr>
          <w:b/>
          <w:sz w:val="20"/>
          <w:szCs w:val="20"/>
        </w:rPr>
        <w:t xml:space="preserve">dane kontaktowe: e-mail: k.przybysz@gmina-skoki.pl, tel. 61 8925812. </w:t>
      </w:r>
    </w:p>
    <w:p w14:paraId="7A5161B1" w14:textId="77777777" w:rsidR="00426219" w:rsidRPr="008B6E07" w:rsidRDefault="00426219" w:rsidP="00426219">
      <w:pPr>
        <w:pStyle w:val="Akapitzlist"/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Podanie danych osobowych jest warunkiem koniecznym do realizacji sprawy w Urzędzie Miasta i Gminy w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 xml:space="preserve">Skokach. </w:t>
      </w:r>
    </w:p>
    <w:p w14:paraId="1F1DB50B" w14:textId="77777777" w:rsidR="00426219" w:rsidRPr="008B6E07" w:rsidRDefault="00426219" w:rsidP="00426219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Pani/Pana dane osobowe będą przetwarzane w związku z realizacją obowiązku prawnego ciążącego na administratorze (art. 6 ust. 1 c RODO) oraz wykonywaniem przez administratora zadań realizowanych w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interesie publicznym lub sprawowania władzy publicznej powierzonej administratorowi (art. 6 ust. 1 lit. e RODO), a w szczególności w celu:</w:t>
      </w:r>
    </w:p>
    <w:p w14:paraId="2256CD19" w14:textId="04C17E6B" w:rsidR="00426219" w:rsidRPr="008B6E07" w:rsidRDefault="00426219" w:rsidP="00426219">
      <w:pPr>
        <w:spacing w:line="276" w:lineRule="auto"/>
        <w:ind w:left="426"/>
        <w:jc w:val="both"/>
        <w:rPr>
          <w:sz w:val="20"/>
          <w:szCs w:val="20"/>
        </w:rPr>
      </w:pPr>
      <w:r w:rsidRPr="008B6E07">
        <w:rPr>
          <w:sz w:val="20"/>
          <w:szCs w:val="20"/>
        </w:rPr>
        <w:t xml:space="preserve">- </w:t>
      </w:r>
      <w:r w:rsidR="00E93109">
        <w:rPr>
          <w:sz w:val="20"/>
          <w:szCs w:val="20"/>
        </w:rPr>
        <w:t xml:space="preserve">wydania decyzji o warunkach zabudowy </w:t>
      </w:r>
      <w:r w:rsidRPr="008B6E07">
        <w:rPr>
          <w:sz w:val="20"/>
          <w:szCs w:val="20"/>
        </w:rPr>
        <w:t xml:space="preserve">zgodnie z ustawą z dnia </w:t>
      </w:r>
      <w:r w:rsidR="00E93109">
        <w:rPr>
          <w:sz w:val="20"/>
          <w:szCs w:val="20"/>
        </w:rPr>
        <w:t xml:space="preserve">27 marca 2003r. o planowaniu i zagospodarowaniu przestrzennym.  </w:t>
      </w:r>
    </w:p>
    <w:p w14:paraId="770701BC" w14:textId="77777777" w:rsidR="00426219" w:rsidRPr="008B6E07" w:rsidRDefault="00426219" w:rsidP="00426219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Pa</w:t>
      </w:r>
      <w:r>
        <w:rPr>
          <w:sz w:val="20"/>
          <w:szCs w:val="20"/>
        </w:rPr>
        <w:t>ni/Pana</w:t>
      </w:r>
      <w:r w:rsidRPr="008B6E07">
        <w:rPr>
          <w:sz w:val="20"/>
          <w:szCs w:val="20"/>
        </w:rPr>
        <w:t xml:space="preserve"> dane osobowe będą przetwarzane przez okres niezbędny do realizacji ww. celów, z uwzględnieniem okresów przechowywania określonych w przepisach szczególnych, w tym przepisów archiwalnych. </w:t>
      </w:r>
    </w:p>
    <w:p w14:paraId="62DA7857" w14:textId="77777777" w:rsidR="00426219" w:rsidRPr="008B6E07" w:rsidRDefault="00426219" w:rsidP="00426219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Dane osobowe nie będą udostępniane podmiotom innym niż upoważnione na podstawie przepisów prawa.</w:t>
      </w:r>
    </w:p>
    <w:p w14:paraId="724782EF" w14:textId="77777777" w:rsidR="00426219" w:rsidRPr="008B6E07" w:rsidRDefault="00426219" w:rsidP="00426219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W związku z przetwarzaniem danych osobowych, na podstawie przepisów prawa, posiada Pani/Pan prawo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do:</w:t>
      </w:r>
    </w:p>
    <w:p w14:paraId="3C770927" w14:textId="77777777" w:rsidR="00426219" w:rsidRPr="008B6E07" w:rsidRDefault="00426219" w:rsidP="00426219">
      <w:pPr>
        <w:pStyle w:val="Akapitzlist"/>
        <w:numPr>
          <w:ilvl w:val="0"/>
          <w:numId w:val="6"/>
        </w:numPr>
        <w:suppressAutoHyphens w:val="0"/>
        <w:spacing w:after="0"/>
        <w:ind w:left="993" w:firstLine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dostępu do treści swoich danych oraz otrzymania ich kopii;</w:t>
      </w:r>
    </w:p>
    <w:p w14:paraId="3DA70099" w14:textId="77777777" w:rsidR="00426219" w:rsidRPr="008B6E07" w:rsidRDefault="00426219" w:rsidP="00426219">
      <w:pPr>
        <w:pStyle w:val="Akapitzlist"/>
        <w:numPr>
          <w:ilvl w:val="0"/>
          <w:numId w:val="6"/>
        </w:numPr>
        <w:suppressAutoHyphens w:val="0"/>
        <w:spacing w:after="0"/>
        <w:ind w:left="993" w:firstLine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sprostowania danych osobowych;</w:t>
      </w:r>
    </w:p>
    <w:p w14:paraId="4ACEC8D8" w14:textId="77777777" w:rsidR="00426219" w:rsidRPr="008B6E07" w:rsidRDefault="00426219" w:rsidP="00426219">
      <w:pPr>
        <w:pStyle w:val="Akapitzlist"/>
        <w:numPr>
          <w:ilvl w:val="0"/>
          <w:numId w:val="6"/>
        </w:numPr>
        <w:suppressAutoHyphens w:val="0"/>
        <w:spacing w:after="0"/>
        <w:ind w:left="993" w:firstLine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ograniczenia przetwarzania danych osobowych;</w:t>
      </w:r>
    </w:p>
    <w:p w14:paraId="79FBE972" w14:textId="77777777" w:rsidR="00426219" w:rsidRPr="008B6E07" w:rsidRDefault="00426219" w:rsidP="00426219">
      <w:pPr>
        <w:pStyle w:val="Akapitzlist"/>
        <w:numPr>
          <w:ilvl w:val="0"/>
          <w:numId w:val="6"/>
        </w:numPr>
        <w:suppressAutoHyphens w:val="0"/>
        <w:spacing w:after="0"/>
        <w:ind w:left="993" w:firstLine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wniesienia skargi do Prezesa Urzędu Ochrony Danych Osobowych (na adres UODO, ul.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Stawki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2, 00-193 Warszawa), gdy uzna Pani/Pan, iż przetwarzanie danych osobowych narusza przepisy rozporządzenia o ochronie danych osobowych (RODO).</w:t>
      </w:r>
    </w:p>
    <w:p w14:paraId="5037B898" w14:textId="77777777" w:rsidR="00426219" w:rsidRPr="008B6E07" w:rsidRDefault="00426219" w:rsidP="00426219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Podanie Pani/Pana danych jest wymogiem ustawowym, wynika z realizacji obowiązków wynikających z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przepisów prawa.</w:t>
      </w:r>
    </w:p>
    <w:p w14:paraId="04B17491" w14:textId="77777777" w:rsidR="00426219" w:rsidRPr="008B6E07" w:rsidRDefault="00426219" w:rsidP="00426219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Dane nie będą przetwarzane w sposób zautomatyzowany, w tym również w formie profilowania.</w:t>
      </w:r>
    </w:p>
    <w:p w14:paraId="25CECC20" w14:textId="6B43D4F8" w:rsidR="00163A74" w:rsidRPr="00426219" w:rsidRDefault="00163A74" w:rsidP="00426219"/>
    <w:sectPr w:rsidR="00163A74" w:rsidRPr="00426219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418" w:right="1418" w:bottom="1418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DFD6" w14:textId="77777777" w:rsidR="009125C8" w:rsidRDefault="009125C8">
      <w:r>
        <w:separator/>
      </w:r>
    </w:p>
  </w:endnote>
  <w:endnote w:type="continuationSeparator" w:id="0">
    <w:p w14:paraId="74748F37" w14:textId="77777777" w:rsidR="009125C8" w:rsidRDefault="0091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8DE2" w14:textId="77777777" w:rsidR="00B450C9" w:rsidRDefault="00426219">
    <w:pPr>
      <w:pStyle w:val="Stopka"/>
      <w:tabs>
        <w:tab w:val="right" w:pos="9540"/>
      </w:tabs>
      <w:ind w:left="-540" w:right="-470"/>
      <w:jc w:val="center"/>
    </w:pPr>
    <w:r>
      <w:t>__________________________________________________________________________________</w:t>
    </w:r>
  </w:p>
  <w:p w14:paraId="503CDB36" w14:textId="77777777" w:rsidR="00B450C9" w:rsidRDefault="00426219">
    <w:pPr>
      <w:pStyle w:val="Stopka"/>
      <w:tabs>
        <w:tab w:val="right" w:pos="9540"/>
      </w:tabs>
      <w:ind w:left="-540" w:right="-470"/>
      <w:jc w:val="center"/>
    </w:pPr>
    <w:r>
      <w:t xml:space="preserve">ul. Ciastowicza 11 62-085 Skoki, </w:t>
    </w:r>
    <w:hyperlink r:id="rId1" w:history="1">
      <w:r>
        <w:rPr>
          <w:rStyle w:val="Hipercze"/>
        </w:rPr>
        <w:t>www.gmina-skoki.pl</w:t>
      </w:r>
    </w:hyperlink>
    <w:r>
      <w:t xml:space="preserve"> </w:t>
    </w:r>
    <w:hyperlink r:id="rId2" w:history="1">
      <w:r>
        <w:rPr>
          <w:rStyle w:val="Hipercze"/>
        </w:rPr>
        <w:t>sekretariat@skoki.nowoczesnagmina.pl</w:t>
      </w:r>
    </w:hyperlink>
    <w:r>
      <w:t xml:space="preserve">             tel. 6189258001 fax. 618925803 NIP 784-19-45-228 Regon 000529580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DDFC2" w14:textId="77777777" w:rsidR="009125C8" w:rsidRDefault="009125C8">
      <w:r>
        <w:separator/>
      </w:r>
    </w:p>
  </w:footnote>
  <w:footnote w:type="continuationSeparator" w:id="0">
    <w:p w14:paraId="3FC739F6" w14:textId="77777777" w:rsidR="009125C8" w:rsidRDefault="0091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4D1"/>
    <w:multiLevelType w:val="hybridMultilevel"/>
    <w:tmpl w:val="5A4A3EF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04258CE"/>
    <w:multiLevelType w:val="hybridMultilevel"/>
    <w:tmpl w:val="5F4A2A5E"/>
    <w:lvl w:ilvl="0" w:tplc="85B2A6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2DC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4DC1"/>
    <w:multiLevelType w:val="hybridMultilevel"/>
    <w:tmpl w:val="3E4EA602"/>
    <w:lvl w:ilvl="0" w:tplc="85B2A6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B01BE"/>
    <w:multiLevelType w:val="hybridMultilevel"/>
    <w:tmpl w:val="A2A66C66"/>
    <w:lvl w:ilvl="0" w:tplc="85B2A6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301B6"/>
    <w:multiLevelType w:val="hybridMultilevel"/>
    <w:tmpl w:val="BBB0EF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68A12E20"/>
    <w:multiLevelType w:val="hybridMultilevel"/>
    <w:tmpl w:val="7B4A6B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21"/>
    <w:rsid w:val="000B3C21"/>
    <w:rsid w:val="000C3400"/>
    <w:rsid w:val="00163A74"/>
    <w:rsid w:val="00166D14"/>
    <w:rsid w:val="00223851"/>
    <w:rsid w:val="0026228B"/>
    <w:rsid w:val="002F05A2"/>
    <w:rsid w:val="003137EE"/>
    <w:rsid w:val="00325483"/>
    <w:rsid w:val="00367DA4"/>
    <w:rsid w:val="003D34F2"/>
    <w:rsid w:val="003E0F0B"/>
    <w:rsid w:val="00406195"/>
    <w:rsid w:val="00426219"/>
    <w:rsid w:val="00454416"/>
    <w:rsid w:val="0046587D"/>
    <w:rsid w:val="00483C0D"/>
    <w:rsid w:val="00495DF8"/>
    <w:rsid w:val="005A6FC4"/>
    <w:rsid w:val="005D21F7"/>
    <w:rsid w:val="005F6C3C"/>
    <w:rsid w:val="00614C56"/>
    <w:rsid w:val="00651AF4"/>
    <w:rsid w:val="007E34C3"/>
    <w:rsid w:val="008240A8"/>
    <w:rsid w:val="008A43CF"/>
    <w:rsid w:val="009125C8"/>
    <w:rsid w:val="00916679"/>
    <w:rsid w:val="00952DC5"/>
    <w:rsid w:val="009B411F"/>
    <w:rsid w:val="009D2C74"/>
    <w:rsid w:val="00A05784"/>
    <w:rsid w:val="00A0591A"/>
    <w:rsid w:val="00A41FBB"/>
    <w:rsid w:val="00A71F3D"/>
    <w:rsid w:val="00B02620"/>
    <w:rsid w:val="00BE6AC4"/>
    <w:rsid w:val="00C7215D"/>
    <w:rsid w:val="00D20CBC"/>
    <w:rsid w:val="00D91345"/>
    <w:rsid w:val="00E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79DB"/>
  <w15:chartTrackingRefBased/>
  <w15:docId w15:val="{5DBBEF35-D185-488C-AC8D-DEE04E3E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A7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semiHidden/>
    <w:rsid w:val="0042621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426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262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koki.nowoczesnagmina.pl" TargetMode="External"/><Relationship Id="rId1" Type="http://schemas.openxmlformats.org/officeDocument/2006/relationships/hyperlink" Target="http://www.gmina-sko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75E8-04FA-4737-8911-3C96B92C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KrystynaTorzewska</dc:creator>
  <cp:keywords/>
  <dc:description/>
  <cp:lastModifiedBy>Monika Wysocka</cp:lastModifiedBy>
  <cp:revision>5</cp:revision>
  <cp:lastPrinted>2019-06-13T07:50:00Z</cp:lastPrinted>
  <dcterms:created xsi:type="dcterms:W3CDTF">2019-06-13T09:31:00Z</dcterms:created>
  <dcterms:modified xsi:type="dcterms:W3CDTF">2019-06-13T09:36:00Z</dcterms:modified>
</cp:coreProperties>
</file>