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912AB" w14:textId="77777777" w:rsidR="00426219" w:rsidRDefault="00426219" w:rsidP="00426219">
      <w:pPr>
        <w:spacing w:line="276" w:lineRule="auto"/>
        <w:jc w:val="center"/>
        <w:rPr>
          <w:b/>
          <w:sz w:val="20"/>
          <w:szCs w:val="20"/>
        </w:rPr>
      </w:pPr>
      <w:r w:rsidRPr="008B6E07">
        <w:rPr>
          <w:b/>
          <w:sz w:val="20"/>
          <w:szCs w:val="20"/>
        </w:rPr>
        <w:t>Klauzula informacyjna dotycząca przetwarzania danych osobowych</w:t>
      </w:r>
      <w:r>
        <w:rPr>
          <w:b/>
          <w:sz w:val="20"/>
          <w:szCs w:val="20"/>
        </w:rPr>
        <w:t xml:space="preserve"> nr RGB-1</w:t>
      </w:r>
    </w:p>
    <w:p w14:paraId="227E23A8" w14:textId="77777777" w:rsidR="00426219" w:rsidRPr="00301E76" w:rsidRDefault="00426219" w:rsidP="00426219">
      <w:pPr>
        <w:spacing w:line="276" w:lineRule="auto"/>
        <w:jc w:val="center"/>
        <w:rPr>
          <w:b/>
          <w:sz w:val="20"/>
          <w:szCs w:val="20"/>
        </w:rPr>
      </w:pPr>
    </w:p>
    <w:p w14:paraId="5C2AAF55" w14:textId="77777777" w:rsidR="00426219" w:rsidRPr="008B6E07" w:rsidRDefault="00426219" w:rsidP="00426219">
      <w:pPr>
        <w:spacing w:line="276" w:lineRule="auto"/>
        <w:jc w:val="both"/>
        <w:rPr>
          <w:sz w:val="20"/>
          <w:szCs w:val="20"/>
        </w:rPr>
      </w:pPr>
      <w:r w:rsidRPr="008B6E07">
        <w:rPr>
          <w:sz w:val="20"/>
          <w:szCs w:val="20"/>
        </w:rPr>
        <w:t>Na podstawie art. 13 ust. 1 i 2 rozporządzenia Parlamentu Europejskiego i Rady (UE) 2016/679 z dnia 27</w:t>
      </w:r>
      <w:r>
        <w:rPr>
          <w:sz w:val="20"/>
          <w:szCs w:val="20"/>
        </w:rPr>
        <w:t> </w:t>
      </w:r>
      <w:r w:rsidRPr="008B6E07">
        <w:rPr>
          <w:sz w:val="20"/>
          <w:szCs w:val="20"/>
        </w:rPr>
        <w:t>kwietnia 2016 r. w sprawie ochrony osób fizycznych w związku z przetwarzaniem danych osobowych i</w:t>
      </w:r>
      <w:r>
        <w:rPr>
          <w:sz w:val="20"/>
          <w:szCs w:val="20"/>
        </w:rPr>
        <w:t> </w:t>
      </w:r>
      <w:r w:rsidRPr="008B6E07">
        <w:rPr>
          <w:sz w:val="20"/>
          <w:szCs w:val="20"/>
        </w:rPr>
        <w:t>w</w:t>
      </w:r>
      <w:r>
        <w:rPr>
          <w:sz w:val="20"/>
          <w:szCs w:val="20"/>
        </w:rPr>
        <w:t> </w:t>
      </w:r>
      <w:r w:rsidRPr="008B6E07">
        <w:rPr>
          <w:sz w:val="20"/>
          <w:szCs w:val="20"/>
        </w:rPr>
        <w:t>sprawie swobodnego przepływu takich danych oraz  uchylenia dyrektywy 95/46/WE (</w:t>
      </w:r>
      <w:proofErr w:type="spellStart"/>
      <w:r w:rsidRPr="008B6E07">
        <w:rPr>
          <w:sz w:val="20"/>
          <w:szCs w:val="20"/>
        </w:rPr>
        <w:t>Dz.Urz.UE.L</w:t>
      </w:r>
      <w:proofErr w:type="spellEnd"/>
      <w:r w:rsidRPr="008B6E07">
        <w:rPr>
          <w:sz w:val="20"/>
          <w:szCs w:val="20"/>
        </w:rPr>
        <w:t xml:space="preserve"> Nr 119, s.1 ze zm.) -  dalej jako „RODO” informuję, że:</w:t>
      </w:r>
    </w:p>
    <w:p w14:paraId="6C953EC5" w14:textId="77777777" w:rsidR="00426219" w:rsidRPr="008B6E07" w:rsidRDefault="00426219" w:rsidP="00426219">
      <w:pPr>
        <w:pStyle w:val="Akapitzlist"/>
        <w:numPr>
          <w:ilvl w:val="0"/>
          <w:numId w:val="4"/>
        </w:numPr>
        <w:suppressAutoHyphens w:val="0"/>
        <w:ind w:left="426"/>
        <w:jc w:val="both"/>
        <w:rPr>
          <w:sz w:val="20"/>
          <w:szCs w:val="20"/>
        </w:rPr>
      </w:pPr>
      <w:r w:rsidRPr="008B6E07">
        <w:rPr>
          <w:sz w:val="20"/>
          <w:szCs w:val="20"/>
        </w:rPr>
        <w:t xml:space="preserve">Administratorem danych osobowych jest </w:t>
      </w:r>
      <w:r w:rsidRPr="008B6E07">
        <w:rPr>
          <w:b/>
          <w:sz w:val="20"/>
          <w:szCs w:val="20"/>
        </w:rPr>
        <w:t>Gmina Skoki z siedzibą w Urzędzie Miasta i Gminy w</w:t>
      </w:r>
      <w:r>
        <w:rPr>
          <w:b/>
          <w:sz w:val="20"/>
          <w:szCs w:val="20"/>
        </w:rPr>
        <w:t> </w:t>
      </w:r>
      <w:r w:rsidRPr="008B6E07">
        <w:rPr>
          <w:b/>
          <w:sz w:val="20"/>
          <w:szCs w:val="20"/>
        </w:rPr>
        <w:t xml:space="preserve">Skokach, ul. Wincentego Ciastowicza </w:t>
      </w:r>
      <w:r w:rsidRPr="008B6E07">
        <w:rPr>
          <w:b/>
          <w:bCs/>
          <w:sz w:val="20"/>
          <w:szCs w:val="20"/>
        </w:rPr>
        <w:t>11, 62-085 Skoki, reprezentowana przez Burmistrza Miasta i</w:t>
      </w:r>
      <w:r>
        <w:rPr>
          <w:b/>
          <w:bCs/>
          <w:sz w:val="20"/>
          <w:szCs w:val="20"/>
        </w:rPr>
        <w:t> </w:t>
      </w:r>
      <w:r w:rsidRPr="008B6E07">
        <w:rPr>
          <w:b/>
          <w:bCs/>
          <w:sz w:val="20"/>
          <w:szCs w:val="20"/>
        </w:rPr>
        <w:t xml:space="preserve">Gminy Skoki. </w:t>
      </w:r>
    </w:p>
    <w:p w14:paraId="3496052D" w14:textId="77777777" w:rsidR="00426219" w:rsidRPr="008B6E07" w:rsidRDefault="00426219" w:rsidP="00426219">
      <w:pPr>
        <w:pStyle w:val="Akapitzlist"/>
        <w:numPr>
          <w:ilvl w:val="0"/>
          <w:numId w:val="2"/>
        </w:numPr>
        <w:suppressAutoHyphens w:val="0"/>
        <w:jc w:val="both"/>
        <w:rPr>
          <w:sz w:val="20"/>
          <w:szCs w:val="20"/>
        </w:rPr>
      </w:pPr>
      <w:r w:rsidRPr="008B6E07">
        <w:rPr>
          <w:sz w:val="20"/>
          <w:szCs w:val="20"/>
        </w:rPr>
        <w:t xml:space="preserve">Inspektorem ochrony danych </w:t>
      </w:r>
      <w:r w:rsidRPr="008B6E07">
        <w:rPr>
          <w:b/>
          <w:sz w:val="20"/>
          <w:szCs w:val="20"/>
        </w:rPr>
        <w:t>Gminy Skoki jest Pani Katarzyna Przybysz,</w:t>
      </w:r>
      <w:r>
        <w:rPr>
          <w:b/>
          <w:sz w:val="20"/>
          <w:szCs w:val="20"/>
        </w:rPr>
        <w:t xml:space="preserve"> </w:t>
      </w:r>
      <w:r w:rsidRPr="008B6E07">
        <w:rPr>
          <w:b/>
          <w:sz w:val="20"/>
          <w:szCs w:val="20"/>
        </w:rPr>
        <w:t xml:space="preserve">dane kontaktowe: e-mail: k.przybysz@gmina-skoki.pl, tel. 61 8925812. </w:t>
      </w:r>
    </w:p>
    <w:p w14:paraId="7A5161B1" w14:textId="77777777" w:rsidR="00426219" w:rsidRPr="008B6E07" w:rsidRDefault="00426219" w:rsidP="00426219">
      <w:pPr>
        <w:pStyle w:val="Akapitzlist"/>
        <w:numPr>
          <w:ilvl w:val="0"/>
          <w:numId w:val="3"/>
        </w:numPr>
        <w:suppressAutoHyphens w:val="0"/>
        <w:jc w:val="both"/>
        <w:rPr>
          <w:sz w:val="20"/>
          <w:szCs w:val="20"/>
        </w:rPr>
      </w:pPr>
      <w:r w:rsidRPr="008B6E07">
        <w:rPr>
          <w:sz w:val="20"/>
          <w:szCs w:val="20"/>
        </w:rPr>
        <w:t>Podanie danych osobowych jest warunkiem koniecznym do realizacji sprawy w Urzędzie Miasta i Gminy w</w:t>
      </w:r>
      <w:r>
        <w:rPr>
          <w:sz w:val="20"/>
          <w:szCs w:val="20"/>
        </w:rPr>
        <w:t> </w:t>
      </w:r>
      <w:r w:rsidRPr="008B6E07">
        <w:rPr>
          <w:sz w:val="20"/>
          <w:szCs w:val="20"/>
        </w:rPr>
        <w:t xml:space="preserve">Skokach. </w:t>
      </w:r>
    </w:p>
    <w:p w14:paraId="1F1DB50B" w14:textId="77777777" w:rsidR="00426219" w:rsidRPr="008B6E07" w:rsidRDefault="00426219" w:rsidP="00426219">
      <w:pPr>
        <w:pStyle w:val="Akapitzlist"/>
        <w:numPr>
          <w:ilvl w:val="0"/>
          <w:numId w:val="3"/>
        </w:numPr>
        <w:suppressAutoHyphens w:val="0"/>
        <w:spacing w:after="0"/>
        <w:jc w:val="both"/>
        <w:rPr>
          <w:sz w:val="20"/>
          <w:szCs w:val="20"/>
        </w:rPr>
      </w:pPr>
      <w:r w:rsidRPr="008B6E07">
        <w:rPr>
          <w:sz w:val="20"/>
          <w:szCs w:val="20"/>
        </w:rPr>
        <w:t>Pani/Pana dane osobowe będą przetwarzane w związku z realizacją obowiązku prawnego ciążącego na administratorze (art. 6 ust. 1 c RODO) oraz wykonywaniem przez administratora zadań realizowanych w</w:t>
      </w:r>
      <w:r>
        <w:rPr>
          <w:sz w:val="20"/>
          <w:szCs w:val="20"/>
        </w:rPr>
        <w:t> </w:t>
      </w:r>
      <w:r w:rsidRPr="008B6E07">
        <w:rPr>
          <w:sz w:val="20"/>
          <w:szCs w:val="20"/>
        </w:rPr>
        <w:t>interesie publicznym lub sprawowania władzy publicznej powierzonej administratorowi (art. 6 ust. 1 lit. e RODO), a w szczególności w celu:</w:t>
      </w:r>
    </w:p>
    <w:p w14:paraId="51B736A5" w14:textId="77777777" w:rsidR="00426219" w:rsidRPr="008B6E07" w:rsidRDefault="00426219" w:rsidP="00426219">
      <w:pPr>
        <w:spacing w:line="276" w:lineRule="auto"/>
        <w:ind w:left="426"/>
        <w:jc w:val="both"/>
        <w:rPr>
          <w:sz w:val="20"/>
          <w:szCs w:val="20"/>
        </w:rPr>
      </w:pPr>
      <w:r w:rsidRPr="008B6E07">
        <w:rPr>
          <w:sz w:val="20"/>
          <w:szCs w:val="20"/>
        </w:rPr>
        <w:t>- naliczania podatku od nieruchomości, rolnego, leśnego i od środków transportowych</w:t>
      </w:r>
      <w:r>
        <w:rPr>
          <w:sz w:val="20"/>
          <w:szCs w:val="20"/>
        </w:rPr>
        <w:t>;</w:t>
      </w:r>
      <w:r w:rsidRPr="008B6E07">
        <w:rPr>
          <w:sz w:val="20"/>
          <w:szCs w:val="20"/>
        </w:rPr>
        <w:t xml:space="preserve"> wydawania decyzji w sprawie podatków i opłat, poboru i zwrotu podatków i opłat lokalnych zgodnie z: ustawą z dnia 12</w:t>
      </w:r>
      <w:r>
        <w:rPr>
          <w:sz w:val="20"/>
          <w:szCs w:val="20"/>
        </w:rPr>
        <w:t> </w:t>
      </w:r>
      <w:r w:rsidRPr="008B6E07">
        <w:rPr>
          <w:sz w:val="20"/>
          <w:szCs w:val="20"/>
        </w:rPr>
        <w:t>stycznia 1991 r. o podatkach i opłatach lokalnych, ustawą z dnia 15 listopada 1984 r. o podatku rolnym, ustawą z</w:t>
      </w:r>
      <w:r>
        <w:rPr>
          <w:sz w:val="20"/>
          <w:szCs w:val="20"/>
        </w:rPr>
        <w:t> </w:t>
      </w:r>
      <w:r w:rsidRPr="008B6E07">
        <w:rPr>
          <w:sz w:val="20"/>
          <w:szCs w:val="20"/>
        </w:rPr>
        <w:t>30</w:t>
      </w:r>
      <w:r>
        <w:rPr>
          <w:sz w:val="20"/>
          <w:szCs w:val="20"/>
        </w:rPr>
        <w:t> </w:t>
      </w:r>
      <w:r w:rsidRPr="008B6E07">
        <w:rPr>
          <w:sz w:val="20"/>
          <w:szCs w:val="20"/>
        </w:rPr>
        <w:t>października 2002r. o podatku leśnym, ustawą z dnia 29 sierpnia 1997 r. Ordynacja podatkowa, ustawą z dnia 17 maja 1989 r. Prawo geodezyjne i kartograficzne, ustawą z dnia 16 listopada 2006 r. o opłacie skarbowej;</w:t>
      </w:r>
    </w:p>
    <w:p w14:paraId="7CB83500" w14:textId="77777777" w:rsidR="00426219" w:rsidRPr="008B6E07" w:rsidRDefault="00426219" w:rsidP="00426219">
      <w:pPr>
        <w:spacing w:line="276" w:lineRule="auto"/>
        <w:ind w:left="426"/>
        <w:jc w:val="both"/>
        <w:rPr>
          <w:sz w:val="20"/>
          <w:szCs w:val="20"/>
        </w:rPr>
      </w:pPr>
      <w:r w:rsidRPr="008B6E07">
        <w:rPr>
          <w:sz w:val="20"/>
          <w:szCs w:val="20"/>
        </w:rPr>
        <w:t>- naliczenia wysokości zwrotu podatku akcyzowego producentom rolnym zgodnie z ustawą z 10 marca 2006 r. o zwrocie podatku akcyzowego zawartego w cenie oleju napędowego wykorzystywanego do</w:t>
      </w:r>
      <w:r>
        <w:rPr>
          <w:sz w:val="20"/>
          <w:szCs w:val="20"/>
        </w:rPr>
        <w:t> </w:t>
      </w:r>
      <w:r w:rsidRPr="008B6E07">
        <w:rPr>
          <w:sz w:val="20"/>
          <w:szCs w:val="20"/>
        </w:rPr>
        <w:t>produkcji rolnej;</w:t>
      </w:r>
    </w:p>
    <w:p w14:paraId="41D631C4" w14:textId="77777777" w:rsidR="00426219" w:rsidRPr="008B6E07" w:rsidRDefault="00426219" w:rsidP="00426219">
      <w:pPr>
        <w:spacing w:line="276" w:lineRule="auto"/>
        <w:ind w:left="426"/>
        <w:jc w:val="both"/>
        <w:rPr>
          <w:sz w:val="20"/>
          <w:szCs w:val="20"/>
        </w:rPr>
      </w:pPr>
      <w:r w:rsidRPr="008B6E07">
        <w:rPr>
          <w:sz w:val="20"/>
          <w:szCs w:val="20"/>
        </w:rPr>
        <w:t>- egzekwowania niezapłaconych podatków i opłat zgodnie z ustawą z 17 czerwca 1966 r. o postępowaniu egzekucyjnym w administracji;</w:t>
      </w:r>
    </w:p>
    <w:p w14:paraId="51401447" w14:textId="77777777" w:rsidR="00426219" w:rsidRPr="008B6E07" w:rsidRDefault="00426219" w:rsidP="00426219">
      <w:pPr>
        <w:spacing w:line="276" w:lineRule="auto"/>
        <w:ind w:left="426"/>
        <w:jc w:val="both"/>
        <w:rPr>
          <w:sz w:val="20"/>
          <w:szCs w:val="20"/>
        </w:rPr>
      </w:pPr>
      <w:r w:rsidRPr="008B6E07">
        <w:rPr>
          <w:sz w:val="20"/>
          <w:szCs w:val="20"/>
        </w:rPr>
        <w:t>- wydawania zaświadczeń o figurowaniu w ewidencji podatników podatku od nieruchomości, rolnego, leśnego i od środków transportowych, oraz o niezaleganiu w podatkach lub stwierdzające stan zaległości zgodnie z ustawą z dnia 29 sierpnia 1997 r. Ordynacja podatkowa;</w:t>
      </w:r>
    </w:p>
    <w:p w14:paraId="2256CD19" w14:textId="77777777" w:rsidR="00426219" w:rsidRPr="008B6E07" w:rsidRDefault="00426219" w:rsidP="00426219">
      <w:pPr>
        <w:spacing w:line="276" w:lineRule="auto"/>
        <w:ind w:left="426"/>
        <w:jc w:val="both"/>
        <w:rPr>
          <w:sz w:val="20"/>
          <w:szCs w:val="20"/>
        </w:rPr>
      </w:pPr>
      <w:r w:rsidRPr="008B6E07">
        <w:rPr>
          <w:sz w:val="20"/>
          <w:szCs w:val="20"/>
        </w:rPr>
        <w:t xml:space="preserve">- wydawania zaświadczeń o pomocy </w:t>
      </w:r>
      <w:r w:rsidRPr="008B6E07">
        <w:rPr>
          <w:i/>
          <w:iCs/>
          <w:sz w:val="20"/>
          <w:szCs w:val="20"/>
        </w:rPr>
        <w:t>de minimis</w:t>
      </w:r>
      <w:r w:rsidRPr="008B6E07">
        <w:rPr>
          <w:sz w:val="20"/>
          <w:szCs w:val="20"/>
        </w:rPr>
        <w:t>, zgodnie z ustawą z dnia 30 kwietnia 2004 r. o</w:t>
      </w:r>
      <w:r>
        <w:rPr>
          <w:sz w:val="20"/>
          <w:szCs w:val="20"/>
        </w:rPr>
        <w:t> </w:t>
      </w:r>
      <w:r w:rsidRPr="008B6E07">
        <w:rPr>
          <w:sz w:val="20"/>
          <w:szCs w:val="20"/>
        </w:rPr>
        <w:t>postępowaniu w sprawach dotyczących pomocy publicznej.</w:t>
      </w:r>
    </w:p>
    <w:p w14:paraId="770701BC" w14:textId="77777777" w:rsidR="00426219" w:rsidRPr="008B6E07" w:rsidRDefault="00426219" w:rsidP="00426219">
      <w:pPr>
        <w:pStyle w:val="Akapitzlist"/>
        <w:numPr>
          <w:ilvl w:val="0"/>
          <w:numId w:val="3"/>
        </w:numPr>
        <w:suppressAutoHyphens w:val="0"/>
        <w:spacing w:after="0"/>
        <w:jc w:val="both"/>
        <w:rPr>
          <w:sz w:val="20"/>
          <w:szCs w:val="20"/>
        </w:rPr>
      </w:pPr>
      <w:r w:rsidRPr="008B6E07">
        <w:rPr>
          <w:sz w:val="20"/>
          <w:szCs w:val="20"/>
        </w:rPr>
        <w:t>Pa</w:t>
      </w:r>
      <w:r>
        <w:rPr>
          <w:sz w:val="20"/>
          <w:szCs w:val="20"/>
        </w:rPr>
        <w:t>ni/Pana</w:t>
      </w:r>
      <w:r w:rsidRPr="008B6E07">
        <w:rPr>
          <w:sz w:val="20"/>
          <w:szCs w:val="20"/>
        </w:rPr>
        <w:t xml:space="preserve"> dane osobowe będą przetwarzane przez okres niezbędny do realizacji ww. celów, z uwzględnieniem okresów przechowywania określonych w przepisach szczególnych, w tym przepisów archiwalnych. </w:t>
      </w:r>
    </w:p>
    <w:p w14:paraId="62DA7857" w14:textId="77777777" w:rsidR="00426219" w:rsidRPr="008B6E07" w:rsidRDefault="00426219" w:rsidP="00426219">
      <w:pPr>
        <w:pStyle w:val="Akapitzlist"/>
        <w:numPr>
          <w:ilvl w:val="0"/>
          <w:numId w:val="3"/>
        </w:numPr>
        <w:suppressAutoHyphens w:val="0"/>
        <w:spacing w:after="0"/>
        <w:jc w:val="both"/>
        <w:rPr>
          <w:sz w:val="20"/>
          <w:szCs w:val="20"/>
        </w:rPr>
      </w:pPr>
      <w:r w:rsidRPr="008B6E07">
        <w:rPr>
          <w:sz w:val="20"/>
          <w:szCs w:val="20"/>
        </w:rPr>
        <w:t>Dane osobowe nie będą udostępniane podmiotom innym niż upoważnione na podstawie przepisów prawa.</w:t>
      </w:r>
    </w:p>
    <w:p w14:paraId="724782EF" w14:textId="77777777" w:rsidR="00426219" w:rsidRPr="008B6E07" w:rsidRDefault="00426219" w:rsidP="00426219">
      <w:pPr>
        <w:pStyle w:val="Akapitzlist"/>
        <w:numPr>
          <w:ilvl w:val="0"/>
          <w:numId w:val="3"/>
        </w:numPr>
        <w:suppressAutoHyphens w:val="0"/>
        <w:spacing w:after="0"/>
        <w:jc w:val="both"/>
        <w:rPr>
          <w:sz w:val="20"/>
          <w:szCs w:val="20"/>
        </w:rPr>
      </w:pPr>
      <w:r w:rsidRPr="008B6E07">
        <w:rPr>
          <w:sz w:val="20"/>
          <w:szCs w:val="20"/>
        </w:rPr>
        <w:t>W związku z przetwarzaniem danych osobowych, na podstawie przepisów prawa, posiada Pani/Pan prawo</w:t>
      </w:r>
      <w:r>
        <w:rPr>
          <w:sz w:val="20"/>
          <w:szCs w:val="20"/>
        </w:rPr>
        <w:t> </w:t>
      </w:r>
      <w:r w:rsidRPr="008B6E07">
        <w:rPr>
          <w:sz w:val="20"/>
          <w:szCs w:val="20"/>
        </w:rPr>
        <w:t>do:</w:t>
      </w:r>
    </w:p>
    <w:p w14:paraId="3C770927" w14:textId="77777777" w:rsidR="00426219" w:rsidRPr="008B6E07" w:rsidRDefault="00426219" w:rsidP="00426219">
      <w:pPr>
        <w:pStyle w:val="Akapitzlist"/>
        <w:numPr>
          <w:ilvl w:val="0"/>
          <w:numId w:val="6"/>
        </w:numPr>
        <w:suppressAutoHyphens w:val="0"/>
        <w:spacing w:after="0"/>
        <w:ind w:left="993" w:firstLine="0"/>
        <w:jc w:val="both"/>
        <w:rPr>
          <w:sz w:val="20"/>
          <w:szCs w:val="20"/>
        </w:rPr>
      </w:pPr>
      <w:r w:rsidRPr="008B6E07">
        <w:rPr>
          <w:sz w:val="20"/>
          <w:szCs w:val="20"/>
        </w:rPr>
        <w:t>dostępu do treści swoich danych oraz otrzymania ich kopii;</w:t>
      </w:r>
    </w:p>
    <w:p w14:paraId="3DA70099" w14:textId="77777777" w:rsidR="00426219" w:rsidRPr="008B6E07" w:rsidRDefault="00426219" w:rsidP="00426219">
      <w:pPr>
        <w:pStyle w:val="Akapitzlist"/>
        <w:numPr>
          <w:ilvl w:val="0"/>
          <w:numId w:val="6"/>
        </w:numPr>
        <w:suppressAutoHyphens w:val="0"/>
        <w:spacing w:after="0"/>
        <w:ind w:left="993" w:firstLine="0"/>
        <w:jc w:val="both"/>
        <w:rPr>
          <w:sz w:val="20"/>
          <w:szCs w:val="20"/>
        </w:rPr>
      </w:pPr>
      <w:r w:rsidRPr="008B6E07">
        <w:rPr>
          <w:sz w:val="20"/>
          <w:szCs w:val="20"/>
        </w:rPr>
        <w:t>sprostowania danych osobowych;</w:t>
      </w:r>
    </w:p>
    <w:p w14:paraId="4ACEC8D8" w14:textId="77777777" w:rsidR="00426219" w:rsidRPr="008B6E07" w:rsidRDefault="00426219" w:rsidP="00426219">
      <w:pPr>
        <w:pStyle w:val="Akapitzlist"/>
        <w:numPr>
          <w:ilvl w:val="0"/>
          <w:numId w:val="6"/>
        </w:numPr>
        <w:suppressAutoHyphens w:val="0"/>
        <w:spacing w:after="0"/>
        <w:ind w:left="993" w:firstLine="0"/>
        <w:jc w:val="both"/>
        <w:rPr>
          <w:sz w:val="20"/>
          <w:szCs w:val="20"/>
        </w:rPr>
      </w:pPr>
      <w:r w:rsidRPr="008B6E07">
        <w:rPr>
          <w:sz w:val="20"/>
          <w:szCs w:val="20"/>
        </w:rPr>
        <w:t>ograniczenia przetwarzania danych osobowych;</w:t>
      </w:r>
    </w:p>
    <w:p w14:paraId="79FBE972" w14:textId="77777777" w:rsidR="00426219" w:rsidRPr="008B6E07" w:rsidRDefault="00426219" w:rsidP="00426219">
      <w:pPr>
        <w:pStyle w:val="Akapitzlist"/>
        <w:numPr>
          <w:ilvl w:val="0"/>
          <w:numId w:val="6"/>
        </w:numPr>
        <w:suppressAutoHyphens w:val="0"/>
        <w:spacing w:after="0"/>
        <w:ind w:left="993" w:firstLine="0"/>
        <w:jc w:val="both"/>
        <w:rPr>
          <w:sz w:val="20"/>
          <w:szCs w:val="20"/>
        </w:rPr>
      </w:pPr>
      <w:r w:rsidRPr="008B6E07">
        <w:rPr>
          <w:sz w:val="20"/>
          <w:szCs w:val="20"/>
        </w:rPr>
        <w:t>wniesienia skargi do Prezesa Urzędu Ochrony Danych Osobowych (na adres UODO, ul.</w:t>
      </w:r>
      <w:r>
        <w:rPr>
          <w:sz w:val="20"/>
          <w:szCs w:val="20"/>
        </w:rPr>
        <w:t> </w:t>
      </w:r>
      <w:r w:rsidRPr="008B6E07">
        <w:rPr>
          <w:sz w:val="20"/>
          <w:szCs w:val="20"/>
        </w:rPr>
        <w:t>Stawki</w:t>
      </w:r>
      <w:r>
        <w:rPr>
          <w:sz w:val="20"/>
          <w:szCs w:val="20"/>
        </w:rPr>
        <w:t> </w:t>
      </w:r>
      <w:r w:rsidRPr="008B6E07">
        <w:rPr>
          <w:sz w:val="20"/>
          <w:szCs w:val="20"/>
        </w:rPr>
        <w:t>2, 00-193 Warszawa), gdy uzna Pani/Pan, iż przetwarzanie danych osobowych narusza przepisy rozporządzenia o ochronie danych osobowych (RODO).</w:t>
      </w:r>
    </w:p>
    <w:p w14:paraId="5037B898" w14:textId="77777777" w:rsidR="00426219" w:rsidRPr="008B6E07" w:rsidRDefault="00426219" w:rsidP="00426219">
      <w:pPr>
        <w:pStyle w:val="Akapitzlist"/>
        <w:numPr>
          <w:ilvl w:val="0"/>
          <w:numId w:val="3"/>
        </w:numPr>
        <w:suppressAutoHyphens w:val="0"/>
        <w:spacing w:after="0"/>
        <w:jc w:val="both"/>
        <w:rPr>
          <w:sz w:val="20"/>
          <w:szCs w:val="20"/>
        </w:rPr>
      </w:pPr>
      <w:r w:rsidRPr="008B6E07">
        <w:rPr>
          <w:sz w:val="20"/>
          <w:szCs w:val="20"/>
        </w:rPr>
        <w:t>Podanie Pani/Pana danych jest wymogiem ustawowym, wynika z realizacji obowiązków wynikających z</w:t>
      </w:r>
      <w:r>
        <w:rPr>
          <w:sz w:val="20"/>
          <w:szCs w:val="20"/>
        </w:rPr>
        <w:t> </w:t>
      </w:r>
      <w:r w:rsidRPr="008B6E07">
        <w:rPr>
          <w:sz w:val="20"/>
          <w:szCs w:val="20"/>
        </w:rPr>
        <w:t>przepisów prawa.</w:t>
      </w:r>
    </w:p>
    <w:p w14:paraId="04B17491" w14:textId="77777777" w:rsidR="00426219" w:rsidRPr="008B6E07" w:rsidRDefault="00426219" w:rsidP="00426219">
      <w:pPr>
        <w:pStyle w:val="Akapitzlist"/>
        <w:numPr>
          <w:ilvl w:val="0"/>
          <w:numId w:val="3"/>
        </w:numPr>
        <w:suppressAutoHyphens w:val="0"/>
        <w:spacing w:after="0"/>
        <w:jc w:val="both"/>
        <w:rPr>
          <w:sz w:val="20"/>
          <w:szCs w:val="20"/>
        </w:rPr>
      </w:pPr>
      <w:r w:rsidRPr="008B6E07">
        <w:rPr>
          <w:sz w:val="20"/>
          <w:szCs w:val="20"/>
        </w:rPr>
        <w:t>Dane nie będą przetwarzane w sposób zautomatyzowany, w tym również w formie profilowania.</w:t>
      </w:r>
    </w:p>
    <w:p w14:paraId="25CECC20" w14:textId="6B43D4F8" w:rsidR="00163A74" w:rsidRPr="00426219" w:rsidRDefault="00163A74" w:rsidP="00426219">
      <w:bookmarkStart w:id="0" w:name="_GoBack"/>
      <w:bookmarkEnd w:id="0"/>
    </w:p>
    <w:sectPr w:rsidR="00163A74" w:rsidRPr="00426219">
      <w:footerReference w:type="default" r:id="rId6"/>
      <w:footnotePr>
        <w:pos w:val="beneathText"/>
        <w:numRestart w:val="eachPage"/>
      </w:footnotePr>
      <w:endnotePr>
        <w:numFmt w:val="decimal"/>
      </w:endnotePr>
      <w:pgSz w:w="11905" w:h="16837"/>
      <w:pgMar w:top="1418" w:right="1418" w:bottom="1418" w:left="1418" w:header="708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18DE2" w14:textId="77777777" w:rsidR="00B450C9" w:rsidRDefault="00426219">
    <w:pPr>
      <w:pStyle w:val="Stopka"/>
      <w:tabs>
        <w:tab w:val="right" w:pos="9540"/>
      </w:tabs>
      <w:ind w:left="-540" w:right="-470"/>
      <w:jc w:val="center"/>
    </w:pPr>
    <w:r>
      <w:t>____________________________________________________________________</w:t>
    </w:r>
    <w:r>
      <w:t>______________</w:t>
    </w:r>
  </w:p>
  <w:p w14:paraId="503CDB36" w14:textId="77777777" w:rsidR="00B450C9" w:rsidRDefault="00426219">
    <w:pPr>
      <w:pStyle w:val="Stopka"/>
      <w:tabs>
        <w:tab w:val="right" w:pos="9540"/>
      </w:tabs>
      <w:ind w:left="-540" w:right="-470"/>
      <w:jc w:val="center"/>
    </w:pPr>
    <w:r>
      <w:t xml:space="preserve">ul. Ciastowicza 11 62-085 Skoki, </w:t>
    </w:r>
    <w:hyperlink r:id="rId1" w:history="1">
      <w:r>
        <w:rPr>
          <w:rStyle w:val="Hipercze"/>
        </w:rPr>
        <w:t>www.gmina-skoki.pl</w:t>
      </w:r>
    </w:hyperlink>
    <w:r>
      <w:t xml:space="preserve"> </w:t>
    </w:r>
    <w:hyperlink r:id="rId2" w:history="1">
      <w:r>
        <w:rPr>
          <w:rStyle w:val="Hipercze"/>
        </w:rPr>
        <w:t>sekretariat@skoki.nowoczesnagmina.pl</w:t>
      </w:r>
    </w:hyperlink>
    <w:r>
      <w:t xml:space="preserve">             tel. 6189258001 fax. 618925803 NIP 78</w:t>
    </w:r>
    <w:r>
      <w:t>4-19-45-228 Regon 000529580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F74D1"/>
    <w:multiLevelType w:val="hybridMultilevel"/>
    <w:tmpl w:val="5A4A3EFE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04258CE"/>
    <w:multiLevelType w:val="hybridMultilevel"/>
    <w:tmpl w:val="5F4A2A5E"/>
    <w:lvl w:ilvl="0" w:tplc="85B2A6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2B2DCF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A4DC1"/>
    <w:multiLevelType w:val="hybridMultilevel"/>
    <w:tmpl w:val="3E4EA602"/>
    <w:lvl w:ilvl="0" w:tplc="85B2A69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B01BE"/>
    <w:multiLevelType w:val="hybridMultilevel"/>
    <w:tmpl w:val="A2A66C66"/>
    <w:lvl w:ilvl="0" w:tplc="85B2A69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6301B6"/>
    <w:multiLevelType w:val="hybridMultilevel"/>
    <w:tmpl w:val="BBB0EF7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68A12E20"/>
    <w:multiLevelType w:val="hybridMultilevel"/>
    <w:tmpl w:val="7B4A6B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pos w:val="beneathText"/>
    <w:numRestart w:val="eachPage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C21"/>
    <w:rsid w:val="000B3C21"/>
    <w:rsid w:val="000C3400"/>
    <w:rsid w:val="00163A74"/>
    <w:rsid w:val="00166D14"/>
    <w:rsid w:val="00223851"/>
    <w:rsid w:val="0026228B"/>
    <w:rsid w:val="002F05A2"/>
    <w:rsid w:val="003137EE"/>
    <w:rsid w:val="00325483"/>
    <w:rsid w:val="00367DA4"/>
    <w:rsid w:val="003D34F2"/>
    <w:rsid w:val="003E0F0B"/>
    <w:rsid w:val="00426219"/>
    <w:rsid w:val="00454416"/>
    <w:rsid w:val="0046587D"/>
    <w:rsid w:val="00483C0D"/>
    <w:rsid w:val="00495DF8"/>
    <w:rsid w:val="005A6FC4"/>
    <w:rsid w:val="005D21F7"/>
    <w:rsid w:val="005F6C3C"/>
    <w:rsid w:val="00651AF4"/>
    <w:rsid w:val="007E34C3"/>
    <w:rsid w:val="008240A8"/>
    <w:rsid w:val="008A43CF"/>
    <w:rsid w:val="00916679"/>
    <w:rsid w:val="00952DC5"/>
    <w:rsid w:val="009B411F"/>
    <w:rsid w:val="009D2C74"/>
    <w:rsid w:val="00A05784"/>
    <w:rsid w:val="00A0591A"/>
    <w:rsid w:val="00A41FBB"/>
    <w:rsid w:val="00A71F3D"/>
    <w:rsid w:val="00B02620"/>
    <w:rsid w:val="00BE6AC4"/>
    <w:rsid w:val="00C7215D"/>
    <w:rsid w:val="00D20CBC"/>
    <w:rsid w:val="00D9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779DB"/>
  <w15:chartTrackingRefBased/>
  <w15:docId w15:val="{5DBBEF35-D185-488C-AC8D-DEE04E3E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2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3A74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semiHidden/>
    <w:rsid w:val="00426219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4262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42621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skoki.nowoczesnagmina.pl" TargetMode="External"/><Relationship Id="rId1" Type="http://schemas.openxmlformats.org/officeDocument/2006/relationships/hyperlink" Target="http://www.gmina-sko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5EABA-95AC-40E2-8331-3456318B1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KrystynaTorzewska</dc:creator>
  <cp:keywords/>
  <dc:description/>
  <cp:lastModifiedBy>Jagoda Jung-Kaźmierczak</cp:lastModifiedBy>
  <cp:revision>29</cp:revision>
  <cp:lastPrinted>2019-06-13T07:50:00Z</cp:lastPrinted>
  <dcterms:created xsi:type="dcterms:W3CDTF">2019-06-12T06:33:00Z</dcterms:created>
  <dcterms:modified xsi:type="dcterms:W3CDTF">2019-06-13T08:40:00Z</dcterms:modified>
</cp:coreProperties>
</file>